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260C" w14:textId="0B58F481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proofErr w:type="spellStart"/>
      <w:r>
        <w:rPr>
          <w:rFonts w:ascii="TimesNewRomanPS-BoldMT" w:hAnsi="TimesNewRomanPS-BoldMT"/>
          <w:b/>
          <w:color w:val="000000"/>
          <w:kern w:val="0"/>
        </w:rPr>
        <w:t>BizBoost</w:t>
      </w:r>
      <w:proofErr w:type="spellEnd"/>
      <w:r>
        <w:rPr>
          <w:rFonts w:ascii="TimesNewRomanPS-BoldMT" w:hAnsi="TimesNewRomanPS-BoldMT"/>
          <w:b/>
          <w:color w:val="000000"/>
          <w:kern w:val="0"/>
        </w:rPr>
        <w:t xml:space="preserve"> News</w:t>
      </w:r>
    </w:p>
    <w:p w14:paraId="43248150" w14:textId="3B5E8456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r>
        <w:rPr>
          <w:rFonts w:ascii="TimesNewRomanPS-BoldMT" w:hAnsi="TimesNewRomanPS-BoldMT"/>
          <w:b/>
          <w:color w:val="000000"/>
          <w:kern w:val="0"/>
        </w:rPr>
        <w:t>Volume 1</w:t>
      </w:r>
      <w:r w:rsidR="00732AF2">
        <w:rPr>
          <w:rFonts w:ascii="TimesNewRomanPS-BoldMT" w:hAnsi="TimesNewRomanPS-BoldMT"/>
          <w:b/>
          <w:color w:val="000000"/>
          <w:kern w:val="0"/>
        </w:rPr>
        <w:t>2</w:t>
      </w:r>
      <w:r>
        <w:rPr>
          <w:rFonts w:ascii="TimesNewRomanPS-BoldMT" w:hAnsi="TimesNewRomanPS-BoldMT"/>
          <w:b/>
          <w:color w:val="000000"/>
          <w:kern w:val="0"/>
        </w:rPr>
        <w:t xml:space="preserve">, Issue </w:t>
      </w:r>
      <w:r w:rsidR="00F87C94">
        <w:rPr>
          <w:rFonts w:ascii="TimesNewRomanPS-BoldMT" w:hAnsi="TimesNewRomanPS-BoldMT"/>
          <w:b/>
          <w:color w:val="000000"/>
          <w:kern w:val="0"/>
        </w:rPr>
        <w:t>5</w:t>
      </w:r>
    </w:p>
    <w:p w14:paraId="6A81A391" w14:textId="317A27E0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r>
        <w:rPr>
          <w:rFonts w:ascii="TimesNewRomanPS-BoldMT" w:hAnsi="TimesNewRomanPS-BoldMT"/>
          <w:b/>
          <w:color w:val="000000"/>
          <w:kern w:val="0"/>
        </w:rPr>
        <w:t xml:space="preserve">For distribution </w:t>
      </w:r>
      <w:r w:rsidR="00F87C94">
        <w:rPr>
          <w:rFonts w:ascii="TimesNewRomanPS-BoldMT" w:hAnsi="TimesNewRomanPS-BoldMT"/>
          <w:b/>
          <w:color w:val="000000"/>
          <w:kern w:val="0"/>
        </w:rPr>
        <w:t>9</w:t>
      </w:r>
      <w:r w:rsidR="008B6044">
        <w:rPr>
          <w:rFonts w:ascii="TimesNewRomanPS-BoldMT" w:hAnsi="TimesNewRomanPS-BoldMT"/>
          <w:b/>
          <w:color w:val="000000"/>
          <w:kern w:val="0"/>
        </w:rPr>
        <w:t>/</w:t>
      </w:r>
      <w:r w:rsidR="00F87C94">
        <w:rPr>
          <w:rFonts w:ascii="TimesNewRomanPS-BoldMT" w:hAnsi="TimesNewRomanPS-BoldMT"/>
          <w:b/>
          <w:color w:val="000000"/>
          <w:kern w:val="0"/>
        </w:rPr>
        <w:t>5</w:t>
      </w:r>
      <w:r>
        <w:rPr>
          <w:rFonts w:ascii="TimesNewRomanPS-BoldMT" w:hAnsi="TimesNewRomanPS-BoldMT"/>
          <w:b/>
          <w:color w:val="000000"/>
          <w:kern w:val="0"/>
        </w:rPr>
        <w:t>/2</w:t>
      </w:r>
      <w:r w:rsidR="00DE475C">
        <w:rPr>
          <w:rFonts w:ascii="TimesNewRomanPS-BoldMT" w:hAnsi="TimesNewRomanPS-BoldMT"/>
          <w:b/>
          <w:color w:val="000000"/>
          <w:kern w:val="0"/>
        </w:rPr>
        <w:t>2</w:t>
      </w:r>
      <w:r>
        <w:rPr>
          <w:rFonts w:ascii="TimesNewRomanPS-BoldMT" w:hAnsi="TimesNewRomanPS-BoldMT"/>
          <w:b/>
          <w:color w:val="000000"/>
          <w:kern w:val="0"/>
        </w:rPr>
        <w:t xml:space="preserve">; publication </w:t>
      </w:r>
      <w:r w:rsidR="00F87C94">
        <w:rPr>
          <w:rFonts w:ascii="TimesNewRomanPS-BoldMT" w:hAnsi="TimesNewRomanPS-BoldMT"/>
          <w:b/>
          <w:color w:val="000000"/>
          <w:kern w:val="0"/>
        </w:rPr>
        <w:t>9</w:t>
      </w:r>
      <w:r w:rsidR="008C6B01">
        <w:rPr>
          <w:rFonts w:ascii="TimesNewRomanPS-BoldMT" w:hAnsi="TimesNewRomanPS-BoldMT"/>
          <w:b/>
          <w:color w:val="000000"/>
          <w:kern w:val="0"/>
        </w:rPr>
        <w:t>/</w:t>
      </w:r>
      <w:r w:rsidR="00F87C94">
        <w:rPr>
          <w:rFonts w:ascii="TimesNewRomanPS-BoldMT" w:hAnsi="TimesNewRomanPS-BoldMT"/>
          <w:b/>
          <w:color w:val="000000"/>
          <w:kern w:val="0"/>
        </w:rPr>
        <w:t>8</w:t>
      </w:r>
      <w:r>
        <w:rPr>
          <w:rFonts w:ascii="TimesNewRomanPS-BoldMT" w:hAnsi="TimesNewRomanPS-BoldMT"/>
          <w:b/>
          <w:color w:val="000000"/>
          <w:kern w:val="0"/>
        </w:rPr>
        <w:t>/2</w:t>
      </w:r>
      <w:r w:rsidR="00DE475C">
        <w:rPr>
          <w:rFonts w:ascii="TimesNewRomanPS-BoldMT" w:hAnsi="TimesNewRomanPS-BoldMT"/>
          <w:b/>
          <w:color w:val="000000"/>
          <w:kern w:val="0"/>
        </w:rPr>
        <w:t>2</w:t>
      </w:r>
    </w:p>
    <w:p w14:paraId="0A6CD2C9" w14:textId="77777777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</w:p>
    <w:p w14:paraId="12A2F36F" w14:textId="40BCD861" w:rsidR="004E1578" w:rsidRDefault="00F87C94" w:rsidP="004E1578">
      <w:pPr>
        <w:rPr>
          <w:b/>
          <w:bCs/>
        </w:rPr>
      </w:pPr>
      <w:r>
        <w:rPr>
          <w:b/>
          <w:bCs/>
        </w:rPr>
        <w:t xml:space="preserve">Cool Tech Tools: </w:t>
      </w:r>
      <w:proofErr w:type="spellStart"/>
      <w:r>
        <w:rPr>
          <w:b/>
          <w:bCs/>
        </w:rPr>
        <w:t>ClickUp</w:t>
      </w:r>
      <w:proofErr w:type="spellEnd"/>
      <m:oMath>
        <m:r>
          <m:rPr>
            <m:sty m:val="bi"/>
          </m:rPr>
          <w:rPr>
            <w:rFonts w:ascii="Cambria Math" w:hAnsi="Cambria Math"/>
          </w:rPr>
          <m:t>™</m:t>
        </m:r>
      </m:oMath>
    </w:p>
    <w:p w14:paraId="31DCB8E0" w14:textId="7BAD343A" w:rsidR="004F1174" w:rsidRDefault="004F1174" w:rsidP="004E1578">
      <w:pPr>
        <w:rPr>
          <w:b/>
          <w:bCs/>
        </w:rPr>
      </w:pPr>
    </w:p>
    <w:p w14:paraId="21DD80EE" w14:textId="6A9BC725" w:rsidR="00FF3FC9" w:rsidRDefault="00FF3FC9" w:rsidP="004E1578">
      <w:pPr>
        <w:rPr>
          <w:szCs w:val="24"/>
        </w:rPr>
      </w:pPr>
      <w:proofErr w:type="spellStart"/>
      <w:r>
        <w:rPr>
          <w:szCs w:val="24"/>
        </w:rPr>
        <w:t>ClickUp</w:t>
      </w:r>
      <w:proofErr w:type="spellEnd"/>
      <w:r>
        <w:rPr>
          <w:szCs w:val="24"/>
        </w:rPr>
        <w:t>™ is a versatile new web application that serves multiple functions for a small business. It’s primarily a CRM – customer relationship management – with project management and workflow features built in</w:t>
      </w:r>
      <w:r w:rsidR="006E7067">
        <w:rPr>
          <w:szCs w:val="24"/>
        </w:rPr>
        <w:t>,</w:t>
      </w:r>
      <w:r w:rsidR="00760A06">
        <w:rPr>
          <w:szCs w:val="24"/>
        </w:rPr>
        <w:t xml:space="preserve"> and is adaptable across several industries</w:t>
      </w:r>
      <w:r>
        <w:rPr>
          <w:szCs w:val="24"/>
        </w:rPr>
        <w:t xml:space="preserve">.   </w:t>
      </w:r>
    </w:p>
    <w:p w14:paraId="47DD5327" w14:textId="73A7A7AA" w:rsidR="00FF3FC9" w:rsidRDefault="00FF3FC9" w:rsidP="004E1578">
      <w:pPr>
        <w:rPr>
          <w:szCs w:val="24"/>
        </w:rPr>
      </w:pPr>
    </w:p>
    <w:p w14:paraId="218F5ABA" w14:textId="0AC1A68F" w:rsidR="009B7552" w:rsidRDefault="00C3171A" w:rsidP="004E1578">
      <w:pPr>
        <w:rPr>
          <w:szCs w:val="24"/>
        </w:rPr>
      </w:pPr>
      <w:proofErr w:type="spellStart"/>
      <w:r>
        <w:rPr>
          <w:szCs w:val="24"/>
        </w:rPr>
        <w:t>ClickUp’s</w:t>
      </w:r>
      <w:proofErr w:type="spellEnd"/>
      <w:r>
        <w:rPr>
          <w:szCs w:val="24"/>
        </w:rPr>
        <w:t xml:space="preserve"> goal for its users is to save time and reduce redundancy by tying everything together</w:t>
      </w:r>
      <w:r w:rsidR="008B67F2">
        <w:rPr>
          <w:szCs w:val="24"/>
        </w:rPr>
        <w:t xml:space="preserve"> in one app.</w:t>
      </w:r>
      <w:r>
        <w:rPr>
          <w:szCs w:val="24"/>
        </w:rPr>
        <w:t xml:space="preserve"> Its integrations, which are called </w:t>
      </w:r>
      <w:proofErr w:type="spellStart"/>
      <w:r>
        <w:rPr>
          <w:szCs w:val="24"/>
        </w:rPr>
        <w:t>ClickApps</w:t>
      </w:r>
      <w:proofErr w:type="spellEnd"/>
      <w:r>
        <w:rPr>
          <w:szCs w:val="24"/>
        </w:rPr>
        <w:t xml:space="preserve">, are truly its strength. </w:t>
      </w:r>
      <w:r w:rsidR="009B7552">
        <w:rPr>
          <w:szCs w:val="24"/>
        </w:rPr>
        <w:t xml:space="preserve">The 1,000+ integrations set </w:t>
      </w:r>
      <w:proofErr w:type="spellStart"/>
      <w:r w:rsidR="009B7552">
        <w:rPr>
          <w:szCs w:val="24"/>
        </w:rPr>
        <w:t>ClickUp</w:t>
      </w:r>
      <w:proofErr w:type="spellEnd"/>
      <w:r w:rsidR="009B7552">
        <w:rPr>
          <w:szCs w:val="24"/>
        </w:rPr>
        <w:t xml:space="preserve"> apart from other offerings, and for this reason, </w:t>
      </w:r>
      <w:proofErr w:type="spellStart"/>
      <w:r w:rsidR="009B7552">
        <w:rPr>
          <w:szCs w:val="24"/>
        </w:rPr>
        <w:t>ClickUp</w:t>
      </w:r>
      <w:proofErr w:type="spellEnd"/>
      <w:r w:rsidR="009B7552">
        <w:rPr>
          <w:szCs w:val="24"/>
        </w:rPr>
        <w:t xml:space="preserve"> excels at automating processes that use multiple apps, including hard-to-automate processes like customer onboarding. </w:t>
      </w:r>
    </w:p>
    <w:p w14:paraId="56441082" w14:textId="77777777" w:rsidR="009B7552" w:rsidRDefault="009B7552" w:rsidP="004E1578">
      <w:pPr>
        <w:rPr>
          <w:szCs w:val="24"/>
        </w:rPr>
      </w:pPr>
    </w:p>
    <w:p w14:paraId="661FB36C" w14:textId="6650D92E" w:rsidR="00C3171A" w:rsidRDefault="009B7552" w:rsidP="004E1578">
      <w:pPr>
        <w:rPr>
          <w:szCs w:val="24"/>
        </w:rPr>
      </w:pPr>
      <w:r>
        <w:rPr>
          <w:szCs w:val="24"/>
        </w:rPr>
        <w:t xml:space="preserve">Some of </w:t>
      </w:r>
      <w:r w:rsidR="008B67F2">
        <w:rPr>
          <w:szCs w:val="24"/>
        </w:rPr>
        <w:t>the items</w:t>
      </w:r>
      <w:r>
        <w:rPr>
          <w:szCs w:val="24"/>
        </w:rPr>
        <w:t xml:space="preserve"> people use </w:t>
      </w:r>
      <w:proofErr w:type="spellStart"/>
      <w:r>
        <w:rPr>
          <w:szCs w:val="24"/>
        </w:rPr>
        <w:t>ClickUp</w:t>
      </w:r>
      <w:proofErr w:type="spellEnd"/>
      <w:r>
        <w:rPr>
          <w:szCs w:val="24"/>
        </w:rPr>
        <w:t xml:space="preserve"> for include</w:t>
      </w:r>
      <w:r w:rsidR="0054778A">
        <w:rPr>
          <w:szCs w:val="24"/>
        </w:rPr>
        <w:t xml:space="preserve"> </w:t>
      </w:r>
      <w:bookmarkStart w:id="0" w:name="_Hlk106000286"/>
      <w:r w:rsidR="0054778A">
        <w:rPr>
          <w:szCs w:val="24"/>
        </w:rPr>
        <w:t xml:space="preserve">reminders, goals, </w:t>
      </w:r>
      <w:r w:rsidR="0021029D">
        <w:rPr>
          <w:szCs w:val="24"/>
        </w:rPr>
        <w:t xml:space="preserve">whiteboards, templates, </w:t>
      </w:r>
      <w:r w:rsidR="0054778A">
        <w:rPr>
          <w:szCs w:val="24"/>
        </w:rPr>
        <w:t xml:space="preserve">calendars, document flow, task management, </w:t>
      </w:r>
      <w:r w:rsidR="0021029D">
        <w:rPr>
          <w:szCs w:val="24"/>
        </w:rPr>
        <w:t xml:space="preserve">dashboards, </w:t>
      </w:r>
      <w:r w:rsidR="0054778A">
        <w:rPr>
          <w:szCs w:val="24"/>
        </w:rPr>
        <w:t>marketing processes, and team collaboration and communication.</w:t>
      </w:r>
      <w:r>
        <w:rPr>
          <w:szCs w:val="24"/>
        </w:rPr>
        <w:t xml:space="preserve"> </w:t>
      </w:r>
      <w:bookmarkEnd w:id="0"/>
    </w:p>
    <w:p w14:paraId="68A5E76F" w14:textId="77777777" w:rsidR="00C3171A" w:rsidRDefault="00C3171A" w:rsidP="004E1578">
      <w:pPr>
        <w:rPr>
          <w:szCs w:val="24"/>
        </w:rPr>
      </w:pPr>
    </w:p>
    <w:p w14:paraId="049C340E" w14:textId="400FE4F8" w:rsidR="00541B1C" w:rsidRDefault="00541B1C" w:rsidP="00541B1C">
      <w:pPr>
        <w:rPr>
          <w:szCs w:val="24"/>
        </w:rPr>
      </w:pPr>
      <w:r>
        <w:rPr>
          <w:szCs w:val="24"/>
        </w:rPr>
        <w:t xml:space="preserve">One of the features that is frequently mentioned is the ability to create custom views exactly the way you want them. Views provide a summary </w:t>
      </w:r>
      <w:r w:rsidR="0097620C">
        <w:rPr>
          <w:szCs w:val="24"/>
        </w:rPr>
        <w:t>of</w:t>
      </w:r>
      <w:r>
        <w:rPr>
          <w:szCs w:val="24"/>
        </w:rPr>
        <w:t xml:space="preserve"> your work and come in many flavors. You can create task views, list views, boards, calendars, Gantt views, workload</w:t>
      </w:r>
      <w:r w:rsidR="0048318A">
        <w:rPr>
          <w:szCs w:val="24"/>
        </w:rPr>
        <w:t xml:space="preserve"> views</w:t>
      </w:r>
      <w:r>
        <w:rPr>
          <w:szCs w:val="24"/>
        </w:rPr>
        <w:t xml:space="preserve">, and box views.   </w:t>
      </w:r>
    </w:p>
    <w:p w14:paraId="6190B66D" w14:textId="77777777" w:rsidR="00541B1C" w:rsidRDefault="00541B1C" w:rsidP="004E1578">
      <w:pPr>
        <w:rPr>
          <w:szCs w:val="24"/>
        </w:rPr>
      </w:pPr>
    </w:p>
    <w:p w14:paraId="01D81E98" w14:textId="7785C2D7" w:rsidR="00760A06" w:rsidRDefault="00C3171A" w:rsidP="004E1578">
      <w:pPr>
        <w:rPr>
          <w:szCs w:val="24"/>
        </w:rPr>
      </w:pPr>
      <w:r>
        <w:rPr>
          <w:szCs w:val="24"/>
        </w:rPr>
        <w:t xml:space="preserve">If </w:t>
      </w:r>
      <w:proofErr w:type="spellStart"/>
      <w:r>
        <w:rPr>
          <w:szCs w:val="24"/>
        </w:rPr>
        <w:t>ClickUp</w:t>
      </w:r>
      <w:proofErr w:type="spellEnd"/>
      <w:r>
        <w:rPr>
          <w:szCs w:val="24"/>
        </w:rPr>
        <w:t xml:space="preserve"> has a weakness, it would be its complexity. </w:t>
      </w:r>
      <w:r w:rsidR="00E67AE4">
        <w:rPr>
          <w:szCs w:val="24"/>
        </w:rPr>
        <w:t>You really need to be somewhat tech-savvy to get everything set up. The learning curve can be intimidating, but once you get through it, there is so much power in having everything</w:t>
      </w:r>
      <w:r w:rsidR="004D7E48">
        <w:rPr>
          <w:szCs w:val="24"/>
        </w:rPr>
        <w:t xml:space="preserve"> customized and</w:t>
      </w:r>
      <w:r w:rsidR="00E67AE4">
        <w:rPr>
          <w:szCs w:val="24"/>
        </w:rPr>
        <w:t xml:space="preserve"> in one pla</w:t>
      </w:r>
      <w:r w:rsidR="004D7E48">
        <w:rPr>
          <w:szCs w:val="24"/>
        </w:rPr>
        <w:t>tform</w:t>
      </w:r>
      <w:r w:rsidR="00E67AE4">
        <w:rPr>
          <w:szCs w:val="24"/>
        </w:rPr>
        <w:t xml:space="preserve">. </w:t>
      </w:r>
    </w:p>
    <w:p w14:paraId="4629DEEB" w14:textId="4F59C7FE" w:rsidR="0021029D" w:rsidRDefault="0021029D" w:rsidP="004E1578">
      <w:pPr>
        <w:rPr>
          <w:szCs w:val="24"/>
        </w:rPr>
      </w:pPr>
    </w:p>
    <w:p w14:paraId="425A4752" w14:textId="76573D87" w:rsidR="0021029D" w:rsidRDefault="0021029D" w:rsidP="004E1578">
      <w:pPr>
        <w:rPr>
          <w:szCs w:val="24"/>
        </w:rPr>
      </w:pPr>
      <w:proofErr w:type="spellStart"/>
      <w:r>
        <w:rPr>
          <w:szCs w:val="24"/>
        </w:rPr>
        <w:t>ClickUp</w:t>
      </w:r>
      <w:proofErr w:type="spellEnd"/>
      <w:r>
        <w:rPr>
          <w:szCs w:val="24"/>
        </w:rPr>
        <w:t xml:space="preserve"> does have a following of power users, and a certification of sorts is offered. </w:t>
      </w:r>
      <w:r w:rsidR="003A2E6C">
        <w:rPr>
          <w:szCs w:val="24"/>
        </w:rPr>
        <w:t xml:space="preserve">Becoming </w:t>
      </w:r>
      <w:proofErr w:type="spellStart"/>
      <w:r w:rsidR="003A2E6C">
        <w:rPr>
          <w:szCs w:val="24"/>
        </w:rPr>
        <w:t>ClickUp</w:t>
      </w:r>
      <w:proofErr w:type="spellEnd"/>
      <w:r w:rsidR="003A2E6C">
        <w:rPr>
          <w:szCs w:val="24"/>
        </w:rPr>
        <w:t xml:space="preserve"> Verified means that you’ve earned expertise in the product. If the learning curve is too much</w:t>
      </w:r>
      <w:r w:rsidR="0048318A">
        <w:rPr>
          <w:szCs w:val="24"/>
        </w:rPr>
        <w:t xml:space="preserve"> for you or your team members</w:t>
      </w:r>
      <w:r w:rsidR="003A2E6C">
        <w:rPr>
          <w:szCs w:val="24"/>
        </w:rPr>
        <w:t xml:space="preserve">, you can hire one of these </w:t>
      </w:r>
      <w:proofErr w:type="spellStart"/>
      <w:r w:rsidR="003A2E6C">
        <w:rPr>
          <w:szCs w:val="24"/>
        </w:rPr>
        <w:t>ClickUp</w:t>
      </w:r>
      <w:proofErr w:type="spellEnd"/>
      <w:r w:rsidR="003A2E6C">
        <w:rPr>
          <w:szCs w:val="24"/>
        </w:rPr>
        <w:t xml:space="preserve"> consultants to do the setup for you.   </w:t>
      </w:r>
    </w:p>
    <w:p w14:paraId="65D8E32F" w14:textId="77777777" w:rsidR="00E8440B" w:rsidRDefault="00E8440B" w:rsidP="004E1578">
      <w:pPr>
        <w:rPr>
          <w:szCs w:val="24"/>
        </w:rPr>
      </w:pPr>
    </w:p>
    <w:p w14:paraId="0F6D5291" w14:textId="4817CA0F" w:rsidR="00CC5A19" w:rsidRDefault="00E67AE4" w:rsidP="004E1578">
      <w:pPr>
        <w:rPr>
          <w:szCs w:val="24"/>
        </w:rPr>
      </w:pPr>
      <w:r>
        <w:rPr>
          <w:szCs w:val="24"/>
        </w:rPr>
        <w:t xml:space="preserve">As of this writing, </w:t>
      </w:r>
      <w:proofErr w:type="spellStart"/>
      <w:r>
        <w:rPr>
          <w:szCs w:val="24"/>
        </w:rPr>
        <w:t>ClickUp</w:t>
      </w:r>
      <w:proofErr w:type="spellEnd"/>
      <w:r>
        <w:rPr>
          <w:szCs w:val="24"/>
        </w:rPr>
        <w:t xml:space="preserve"> hosts 4,000,000 users, including the ones on the free version that is for personal use. </w:t>
      </w:r>
      <w:r w:rsidR="00CC5A19">
        <w:rPr>
          <w:szCs w:val="24"/>
        </w:rPr>
        <w:t>Monthly pricing</w:t>
      </w:r>
      <w:r w:rsidR="00E138F2">
        <w:rPr>
          <w:szCs w:val="24"/>
        </w:rPr>
        <w:t xml:space="preserve"> for business users</w:t>
      </w:r>
      <w:r w:rsidR="00CC5A19">
        <w:rPr>
          <w:szCs w:val="24"/>
        </w:rPr>
        <w:t xml:space="preserve"> ranges from $5 to $19 per user, depending on the features you need. Enterprise options are also available.  </w:t>
      </w:r>
    </w:p>
    <w:p w14:paraId="11E0B202" w14:textId="77777777" w:rsidR="00CC5A19" w:rsidRDefault="00CC5A19" w:rsidP="004E1578">
      <w:pPr>
        <w:rPr>
          <w:szCs w:val="24"/>
        </w:rPr>
      </w:pPr>
    </w:p>
    <w:p w14:paraId="4D8DBD8D" w14:textId="7010CEE2" w:rsidR="00E67AE4" w:rsidRDefault="00CC5A19" w:rsidP="004E1578">
      <w:pPr>
        <w:rPr>
          <w:szCs w:val="24"/>
        </w:rPr>
      </w:pPr>
      <w:proofErr w:type="spellStart"/>
      <w:r>
        <w:rPr>
          <w:szCs w:val="24"/>
        </w:rPr>
        <w:t>ClickUp</w:t>
      </w:r>
      <w:proofErr w:type="spellEnd"/>
      <w:r>
        <w:rPr>
          <w:szCs w:val="24"/>
        </w:rPr>
        <w:t xml:space="preserve"> was founded in 2017, is headquartered in San Diego, CA, and has raised three rounds of funding as of this writing. </w:t>
      </w:r>
      <w:r w:rsidR="00FA0954">
        <w:rPr>
          <w:szCs w:val="24"/>
        </w:rPr>
        <w:t xml:space="preserve">You can find out more at clickup.com. </w:t>
      </w:r>
      <w:r>
        <w:rPr>
          <w:szCs w:val="24"/>
        </w:rPr>
        <w:t xml:space="preserve"> </w:t>
      </w:r>
      <w:r w:rsidR="00E67AE4">
        <w:rPr>
          <w:szCs w:val="24"/>
        </w:rPr>
        <w:t xml:space="preserve">   </w:t>
      </w:r>
    </w:p>
    <w:p w14:paraId="75159340" w14:textId="49A7DD30" w:rsidR="00253F9B" w:rsidRDefault="00710DBF" w:rsidP="004E1578">
      <w:pPr>
        <w:rPr>
          <w:szCs w:val="24"/>
        </w:rPr>
      </w:pPr>
      <w:r>
        <w:rPr>
          <w:szCs w:val="24"/>
        </w:rPr>
        <w:t xml:space="preserve">  </w:t>
      </w:r>
      <w:r w:rsidR="00253F9B">
        <w:rPr>
          <w:szCs w:val="24"/>
        </w:rPr>
        <w:t xml:space="preserve">    </w:t>
      </w:r>
    </w:p>
    <w:p w14:paraId="775FE235" w14:textId="77777777" w:rsidR="006E7067" w:rsidRDefault="006E7067" w:rsidP="006E7067">
      <w:pPr>
        <w:rPr>
          <w:color w:val="000000"/>
          <w:kern w:val="2"/>
          <w:sz w:val="22"/>
          <w:szCs w:val="22"/>
        </w:rPr>
      </w:pPr>
      <w:bookmarkStart w:id="1" w:name="_Hlk97531207"/>
      <w:r>
        <w:rPr>
          <w:color w:val="000000"/>
          <w:sz w:val="22"/>
          <w:szCs w:val="22"/>
        </w:rPr>
        <w:t xml:space="preserve">*** </w:t>
      </w:r>
    </w:p>
    <w:p w14:paraId="34760B02" w14:textId="77777777" w:rsidR="006E7067" w:rsidRDefault="006E7067" w:rsidP="006E7067">
      <w:pPr>
        <w:rPr>
          <w:color w:val="000000"/>
          <w:sz w:val="22"/>
          <w:szCs w:val="22"/>
        </w:rPr>
      </w:pPr>
    </w:p>
    <w:p w14:paraId="2F911A07" w14:textId="77777777" w:rsidR="006E7067" w:rsidRDefault="006E7067" w:rsidP="006E70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Tweets</w:t>
      </w:r>
    </w:p>
    <w:p w14:paraId="6CA05143" w14:textId="77777777" w:rsidR="006E7067" w:rsidRDefault="006E7067" w:rsidP="006E7067">
      <w:pPr>
        <w:rPr>
          <w:color w:val="000000"/>
          <w:sz w:val="22"/>
          <w:szCs w:val="22"/>
        </w:rPr>
      </w:pPr>
    </w:p>
    <w:p w14:paraId="5D5A658F" w14:textId="77777777" w:rsidR="006E7067" w:rsidRDefault="006E7067" w:rsidP="006E70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Insert a link to your newsletter, website or blog before you post these:</w:t>
      </w:r>
    </w:p>
    <w:p w14:paraId="6FF70047" w14:textId="77777777" w:rsidR="006E7067" w:rsidRDefault="006E7067" w:rsidP="006E7067">
      <w:pPr>
        <w:rPr>
          <w:color w:val="000000"/>
          <w:sz w:val="22"/>
          <w:szCs w:val="22"/>
        </w:rPr>
      </w:pPr>
    </w:p>
    <w:p w14:paraId="71D2A21F" w14:textId="37B6605E" w:rsidR="006E7067" w:rsidRDefault="006E7067" w:rsidP="006E7067">
      <w:pPr>
        <w:rPr>
          <w:sz w:val="22"/>
          <w:szCs w:val="22"/>
        </w:rPr>
      </w:pPr>
      <w:r>
        <w:rPr>
          <w:color w:val="000000"/>
          <w:sz w:val="22"/>
          <w:szCs w:val="22"/>
        </w:rPr>
        <w:t>Our latest blog: “</w:t>
      </w:r>
      <w:r w:rsidRPr="006E7067">
        <w:rPr>
          <w:color w:val="000000"/>
          <w:sz w:val="22"/>
          <w:szCs w:val="22"/>
        </w:rPr>
        <w:t xml:space="preserve">Cool Tech Tools: </w:t>
      </w:r>
      <w:proofErr w:type="spellStart"/>
      <w:r w:rsidRPr="006E7067">
        <w:rPr>
          <w:color w:val="000000"/>
          <w:sz w:val="22"/>
          <w:szCs w:val="22"/>
        </w:rPr>
        <w:t>ClickUp</w:t>
      </w:r>
      <w:proofErr w:type="spellEnd"/>
      <w:r w:rsidRPr="006E7067">
        <w:rPr>
          <w:color w:val="000000"/>
          <w:sz w:val="22"/>
          <w:szCs w:val="22"/>
        </w:rPr>
        <w:t>™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is available now! Subscribe here: [link]</w:t>
      </w:r>
    </w:p>
    <w:p w14:paraId="38A262B1" w14:textId="77777777" w:rsidR="006E7067" w:rsidRDefault="006E7067" w:rsidP="006E7067">
      <w:pPr>
        <w:rPr>
          <w:sz w:val="22"/>
          <w:szCs w:val="22"/>
        </w:rPr>
      </w:pPr>
    </w:p>
    <w:p w14:paraId="48B0FBA3" w14:textId="6C39ECEF" w:rsidR="006E7067" w:rsidRDefault="006E7067" w:rsidP="006E7067">
      <w:pPr>
        <w:rPr>
          <w:color w:val="000000"/>
          <w:sz w:val="22"/>
          <w:szCs w:val="22"/>
        </w:rPr>
      </w:pPr>
      <w:proofErr w:type="spellStart"/>
      <w:r w:rsidRPr="006E7067">
        <w:rPr>
          <w:color w:val="000000"/>
          <w:sz w:val="22"/>
          <w:szCs w:val="22"/>
        </w:rPr>
        <w:t>ClickUp</w:t>
      </w:r>
      <w:proofErr w:type="spellEnd"/>
      <w:r w:rsidRPr="006E7067">
        <w:rPr>
          <w:color w:val="000000"/>
          <w:sz w:val="22"/>
          <w:szCs w:val="22"/>
        </w:rPr>
        <w:t xml:space="preserve">™ is a versatile new web application that serves multiple functions for a small business. It’s primarily a CRM – customer relationship management – with project management and workflow features built in, and is adaptable across several industries. </w:t>
      </w:r>
      <w:r>
        <w:rPr>
          <w:color w:val="000000"/>
          <w:sz w:val="22"/>
          <w:szCs w:val="22"/>
        </w:rPr>
        <w:t xml:space="preserve">Learn more in our latest blog article: [link]   </w:t>
      </w:r>
    </w:p>
    <w:p w14:paraId="48B2862A" w14:textId="77777777" w:rsidR="006E7067" w:rsidRDefault="006E7067" w:rsidP="006E7067">
      <w:pPr>
        <w:rPr>
          <w:color w:val="000000"/>
          <w:sz w:val="22"/>
          <w:szCs w:val="22"/>
        </w:rPr>
      </w:pPr>
    </w:p>
    <w:p w14:paraId="03D1CCF5" w14:textId="0FAE8C28" w:rsidR="006E7067" w:rsidRDefault="006E7067" w:rsidP="006E7067">
      <w:pPr>
        <w:rPr>
          <w:sz w:val="22"/>
          <w:szCs w:val="22"/>
        </w:rPr>
      </w:pPr>
      <w:proofErr w:type="spellStart"/>
      <w:r w:rsidRPr="006E7067">
        <w:rPr>
          <w:sz w:val="22"/>
          <w:szCs w:val="22"/>
        </w:rPr>
        <w:t>ClickUp’s</w:t>
      </w:r>
      <w:proofErr w:type="spellEnd"/>
      <w:r w:rsidRPr="006E7067">
        <w:rPr>
          <w:sz w:val="22"/>
          <w:szCs w:val="22"/>
        </w:rPr>
        <w:t xml:space="preserve"> goal for its users is to save time and reduce redundancy by tying everything together in one app. Its integrations, which are called </w:t>
      </w:r>
      <w:proofErr w:type="spellStart"/>
      <w:r w:rsidRPr="006E7067">
        <w:rPr>
          <w:sz w:val="22"/>
          <w:szCs w:val="22"/>
        </w:rPr>
        <w:t>ClickApps</w:t>
      </w:r>
      <w:proofErr w:type="spellEnd"/>
      <w:r w:rsidRPr="006E7067">
        <w:rPr>
          <w:sz w:val="22"/>
          <w:szCs w:val="22"/>
        </w:rPr>
        <w:t xml:space="preserve">, are truly its strength. </w:t>
      </w:r>
      <w:r>
        <w:rPr>
          <w:sz w:val="22"/>
          <w:szCs w:val="22"/>
        </w:rPr>
        <w:t>Learn more in our latest blog article</w:t>
      </w:r>
      <w:r>
        <w:rPr>
          <w:color w:val="000000"/>
          <w:sz w:val="22"/>
          <w:szCs w:val="22"/>
        </w:rPr>
        <w:t>: [link]</w:t>
      </w:r>
    </w:p>
    <w:p w14:paraId="22B0825C" w14:textId="77777777" w:rsidR="006E7067" w:rsidRDefault="006E7067" w:rsidP="006E7067">
      <w:pPr>
        <w:rPr>
          <w:color w:val="000000"/>
          <w:sz w:val="22"/>
          <w:szCs w:val="22"/>
        </w:rPr>
      </w:pPr>
    </w:p>
    <w:p w14:paraId="6885D577" w14:textId="5AD2700F" w:rsidR="006E7067" w:rsidRDefault="006E7067" w:rsidP="006E7067">
      <w:pPr>
        <w:rPr>
          <w:sz w:val="22"/>
          <w:szCs w:val="22"/>
        </w:rPr>
      </w:pPr>
      <w:r>
        <w:rPr>
          <w:color w:val="000000"/>
          <w:sz w:val="22"/>
          <w:szCs w:val="22"/>
        </w:rPr>
        <w:t>#BusinessTip</w:t>
      </w:r>
      <w:r w:rsidR="004B668B">
        <w:rPr>
          <w:color w:val="000000"/>
          <w:sz w:val="22"/>
          <w:szCs w:val="22"/>
        </w:rPr>
        <w:t xml:space="preserve">: </w:t>
      </w:r>
      <w:proofErr w:type="spellStart"/>
      <w:r w:rsidR="004B668B" w:rsidRPr="006E7067">
        <w:rPr>
          <w:color w:val="000000"/>
          <w:sz w:val="22"/>
          <w:szCs w:val="22"/>
        </w:rPr>
        <w:t>ClickUp</w:t>
      </w:r>
      <w:proofErr w:type="spellEnd"/>
      <w:r w:rsidR="004B668B" w:rsidRPr="006E7067">
        <w:rPr>
          <w:color w:val="000000"/>
          <w:sz w:val="22"/>
          <w:szCs w:val="22"/>
        </w:rPr>
        <w:t>™</w:t>
      </w:r>
      <w:r w:rsidR="004B668B">
        <w:rPr>
          <w:color w:val="000000"/>
          <w:sz w:val="22"/>
          <w:szCs w:val="22"/>
        </w:rPr>
        <w:t xml:space="preserve"> is a great application for small businesses, and m</w:t>
      </w:r>
      <w:r w:rsidR="004B668B" w:rsidRPr="004B668B">
        <w:rPr>
          <w:color w:val="000000"/>
          <w:sz w:val="22"/>
          <w:szCs w:val="22"/>
        </w:rPr>
        <w:t xml:space="preserve">onthly pricing for business users ranges from $5 to $19 per user, depending on the features you need. </w:t>
      </w:r>
      <w:r w:rsidR="004B668B">
        <w:rPr>
          <w:color w:val="000000"/>
          <w:sz w:val="22"/>
          <w:szCs w:val="22"/>
        </w:rPr>
        <w:t>Learn more here:</w:t>
      </w:r>
      <w:r w:rsidR="004B668B" w:rsidRPr="004B668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[link] </w:t>
      </w:r>
    </w:p>
    <w:p w14:paraId="715B3275" w14:textId="77777777" w:rsidR="006E7067" w:rsidRDefault="006E7067" w:rsidP="006E7067">
      <w:pPr>
        <w:rPr>
          <w:color w:val="000000"/>
          <w:sz w:val="22"/>
          <w:szCs w:val="22"/>
        </w:rPr>
      </w:pPr>
    </w:p>
    <w:p w14:paraId="52ABB8D9" w14:textId="59B1E35C" w:rsidR="006E7067" w:rsidRDefault="004B668B" w:rsidP="006E7067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Are you looking for a new CRM for your small business? </w:t>
      </w:r>
      <w:proofErr w:type="spellStart"/>
      <w:r w:rsidRPr="004B668B">
        <w:rPr>
          <w:sz w:val="22"/>
          <w:szCs w:val="22"/>
        </w:rPr>
        <w:t>ClickUp</w:t>
      </w:r>
      <w:proofErr w:type="spellEnd"/>
      <w:r w:rsidRPr="004B668B">
        <w:rPr>
          <w:sz w:val="22"/>
          <w:szCs w:val="22"/>
        </w:rPr>
        <w:t>™</w:t>
      </w:r>
      <w:r>
        <w:rPr>
          <w:sz w:val="22"/>
          <w:szCs w:val="22"/>
        </w:rPr>
        <w:t xml:space="preserve"> may be the perfect fit! </w:t>
      </w:r>
      <w:r>
        <w:rPr>
          <w:color w:val="000000"/>
          <w:sz w:val="22"/>
          <w:szCs w:val="22"/>
        </w:rPr>
        <w:t>Learn more about this new web application</w:t>
      </w:r>
      <w:r w:rsidR="006E7067">
        <w:rPr>
          <w:color w:val="000000"/>
          <w:sz w:val="22"/>
          <w:szCs w:val="22"/>
        </w:rPr>
        <w:t xml:space="preserve"> here: [link] </w:t>
      </w:r>
    </w:p>
    <w:p w14:paraId="20DF50E6" w14:textId="77777777" w:rsidR="006E7067" w:rsidRDefault="006E7067" w:rsidP="006E7067">
      <w:pPr>
        <w:rPr>
          <w:color w:val="000000"/>
          <w:sz w:val="22"/>
          <w:szCs w:val="22"/>
        </w:rPr>
      </w:pPr>
    </w:p>
    <w:p w14:paraId="322F48E5" w14:textId="5967D245" w:rsidR="006E7067" w:rsidRPr="004B668B" w:rsidRDefault="006E7067" w:rsidP="006E7067">
      <w:pPr>
        <w:rPr>
          <w:sz w:val="22"/>
          <w:szCs w:val="22"/>
        </w:rPr>
      </w:pPr>
      <w:r w:rsidRPr="004B668B">
        <w:rPr>
          <w:color w:val="000000"/>
          <w:sz w:val="22"/>
          <w:szCs w:val="22"/>
        </w:rPr>
        <w:t>DID YOU KNOW</w:t>
      </w:r>
      <w:r w:rsidRPr="004B668B">
        <w:rPr>
          <w:color w:val="000000"/>
          <w:sz w:val="22"/>
          <w:szCs w:val="22"/>
        </w:rPr>
        <w:t>…</w:t>
      </w:r>
      <w:r w:rsidRPr="004B668B">
        <w:rPr>
          <w:sz w:val="22"/>
          <w:szCs w:val="22"/>
        </w:rPr>
        <w:t xml:space="preserve"> </w:t>
      </w:r>
      <w:proofErr w:type="spellStart"/>
      <w:r w:rsidRPr="004B668B">
        <w:rPr>
          <w:sz w:val="22"/>
          <w:szCs w:val="22"/>
        </w:rPr>
        <w:t>ClickUp</w:t>
      </w:r>
      <w:proofErr w:type="spellEnd"/>
      <w:r w:rsidRPr="004B668B">
        <w:rPr>
          <w:sz w:val="22"/>
          <w:szCs w:val="22"/>
        </w:rPr>
        <w:t>™</w:t>
      </w:r>
      <w:r w:rsidRPr="004B668B">
        <w:rPr>
          <w:sz w:val="22"/>
          <w:szCs w:val="22"/>
        </w:rPr>
        <w:t xml:space="preserve">, a versatile new web application, offers </w:t>
      </w:r>
      <w:r w:rsidRPr="004B668B">
        <w:rPr>
          <w:color w:val="000000"/>
          <w:sz w:val="22"/>
          <w:szCs w:val="22"/>
        </w:rPr>
        <w:t>1,000+ integrations</w:t>
      </w:r>
      <w:r w:rsidRPr="004B668B">
        <w:rPr>
          <w:color w:val="000000"/>
          <w:sz w:val="22"/>
          <w:szCs w:val="22"/>
        </w:rPr>
        <w:t xml:space="preserve">, allowing </w:t>
      </w:r>
      <w:r w:rsidR="004B668B">
        <w:rPr>
          <w:color w:val="000000"/>
          <w:sz w:val="22"/>
          <w:szCs w:val="22"/>
        </w:rPr>
        <w:t>it to</w:t>
      </w:r>
      <w:r w:rsidRPr="004B668B">
        <w:rPr>
          <w:color w:val="000000"/>
          <w:sz w:val="22"/>
          <w:szCs w:val="22"/>
        </w:rPr>
        <w:t xml:space="preserve"> excel at automating processes that use multiple apps, including hard-to-automate processes like customer onboarding.</w:t>
      </w:r>
      <w:r w:rsidR="004B668B">
        <w:rPr>
          <w:color w:val="000000"/>
          <w:sz w:val="22"/>
          <w:szCs w:val="22"/>
        </w:rPr>
        <w:t xml:space="preserve"> </w:t>
      </w:r>
      <w:r w:rsidRPr="004B668B">
        <w:rPr>
          <w:color w:val="000000"/>
          <w:sz w:val="22"/>
          <w:szCs w:val="22"/>
        </w:rPr>
        <w:t xml:space="preserve">Learn more here: [link] </w:t>
      </w:r>
    </w:p>
    <w:p w14:paraId="5B0C3BA7" w14:textId="77777777" w:rsidR="006E7067" w:rsidRDefault="006E7067" w:rsidP="006E7067">
      <w:pPr>
        <w:rPr>
          <w:color w:val="000000"/>
          <w:sz w:val="22"/>
          <w:szCs w:val="22"/>
        </w:rPr>
      </w:pPr>
    </w:p>
    <w:p w14:paraId="7F5953ED" w14:textId="19F39587" w:rsidR="006E7067" w:rsidRDefault="004B668B" w:rsidP="006E7067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 you want to be more organized in your small business? </w:t>
      </w:r>
      <w:proofErr w:type="spellStart"/>
      <w:r w:rsidR="00C01358" w:rsidRPr="004B668B">
        <w:rPr>
          <w:sz w:val="22"/>
          <w:szCs w:val="22"/>
        </w:rPr>
        <w:t>ClickUp</w:t>
      </w:r>
      <w:proofErr w:type="spellEnd"/>
      <w:r w:rsidR="00C01358" w:rsidRPr="004B668B">
        <w:rPr>
          <w:sz w:val="22"/>
          <w:szCs w:val="22"/>
        </w:rPr>
        <w:t>™</w:t>
      </w:r>
      <w:r w:rsidR="00C01358">
        <w:rPr>
          <w:sz w:val="22"/>
          <w:szCs w:val="22"/>
        </w:rPr>
        <w:t xml:space="preserve"> can be used for </w:t>
      </w:r>
      <w:r w:rsidR="00C01358" w:rsidRPr="00C01358">
        <w:rPr>
          <w:sz w:val="22"/>
          <w:szCs w:val="22"/>
        </w:rPr>
        <w:t>reminders, goals, whiteboards, templates, calendars, document flow, task management, dashboards, marketing processes, and team collaboration and communication</w:t>
      </w:r>
      <w:r w:rsidR="00C01358">
        <w:rPr>
          <w:sz w:val="22"/>
          <w:szCs w:val="22"/>
        </w:rPr>
        <w:t xml:space="preserve"> – all in one place! </w:t>
      </w:r>
      <w:proofErr w:type="gramStart"/>
      <w:r w:rsidR="006E7067">
        <w:rPr>
          <w:color w:val="000000"/>
          <w:sz w:val="22"/>
          <w:szCs w:val="22"/>
        </w:rPr>
        <w:t>Learn</w:t>
      </w:r>
      <w:proofErr w:type="gramEnd"/>
      <w:r w:rsidR="006E7067">
        <w:rPr>
          <w:color w:val="000000"/>
          <w:sz w:val="22"/>
          <w:szCs w:val="22"/>
        </w:rPr>
        <w:t xml:space="preserve"> more in our latest blog article: [link] </w:t>
      </w:r>
    </w:p>
    <w:p w14:paraId="20F59845" w14:textId="77777777" w:rsidR="006E7067" w:rsidRDefault="006E7067" w:rsidP="006E7067">
      <w:pPr>
        <w:rPr>
          <w:color w:val="000000"/>
          <w:sz w:val="22"/>
          <w:szCs w:val="22"/>
        </w:rPr>
      </w:pPr>
    </w:p>
    <w:p w14:paraId="08DF5B92" w14:textId="742E61F3" w:rsidR="006E7067" w:rsidRPr="00F02E0D" w:rsidRDefault="006E7067" w:rsidP="006E7067">
      <w:pPr>
        <w:rPr>
          <w:sz w:val="22"/>
          <w:szCs w:val="22"/>
        </w:rPr>
      </w:pPr>
      <w:r>
        <w:rPr>
          <w:sz w:val="22"/>
          <w:szCs w:val="22"/>
        </w:rPr>
        <w:t xml:space="preserve">Have you heard of </w:t>
      </w:r>
      <w:proofErr w:type="spellStart"/>
      <w:r w:rsidRPr="006E7067">
        <w:rPr>
          <w:sz w:val="22"/>
          <w:szCs w:val="22"/>
        </w:rPr>
        <w:t>ClickUp</w:t>
      </w:r>
      <w:proofErr w:type="spellEnd"/>
      <w:r w:rsidRPr="006E7067">
        <w:rPr>
          <w:sz w:val="22"/>
          <w:szCs w:val="22"/>
        </w:rPr>
        <w:t>™</w:t>
      </w:r>
      <w:r>
        <w:rPr>
          <w:sz w:val="22"/>
          <w:szCs w:val="22"/>
        </w:rPr>
        <w:t>?</w:t>
      </w:r>
      <w:r w:rsidRPr="006E7067">
        <w:rPr>
          <w:sz w:val="22"/>
          <w:szCs w:val="22"/>
        </w:rPr>
        <w:t xml:space="preserve"> It’s primarily a CRM – customer relationship management – with project management and workflow features built in, and is adaptable across several industries.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ign up for our newsletter to learn more: [link]</w:t>
      </w:r>
      <w:bookmarkEnd w:id="1"/>
    </w:p>
    <w:p w14:paraId="567CA794" w14:textId="0735C20B" w:rsidR="003D4EBC" w:rsidRDefault="003D4EBC" w:rsidP="004E1578">
      <w:pPr>
        <w:rPr>
          <w:szCs w:val="24"/>
        </w:rPr>
      </w:pPr>
    </w:p>
    <w:sectPr w:rsidR="003D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57F"/>
    <w:multiLevelType w:val="hybridMultilevel"/>
    <w:tmpl w:val="D7461D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650A3B"/>
    <w:multiLevelType w:val="multilevel"/>
    <w:tmpl w:val="724E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8573B"/>
    <w:multiLevelType w:val="multilevel"/>
    <w:tmpl w:val="81E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A6578"/>
    <w:multiLevelType w:val="multilevel"/>
    <w:tmpl w:val="185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E5E15"/>
    <w:multiLevelType w:val="hybridMultilevel"/>
    <w:tmpl w:val="4AF285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FA1C7A"/>
    <w:multiLevelType w:val="hybridMultilevel"/>
    <w:tmpl w:val="7C50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336A"/>
    <w:multiLevelType w:val="hybridMultilevel"/>
    <w:tmpl w:val="6EC0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2F3"/>
    <w:multiLevelType w:val="multilevel"/>
    <w:tmpl w:val="3AD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663A82"/>
    <w:multiLevelType w:val="multilevel"/>
    <w:tmpl w:val="A52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D4156"/>
    <w:multiLevelType w:val="hybridMultilevel"/>
    <w:tmpl w:val="9F3C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3046">
    <w:abstractNumId w:val="5"/>
  </w:num>
  <w:num w:numId="2" w16cid:durableId="1032800507">
    <w:abstractNumId w:val="0"/>
  </w:num>
  <w:num w:numId="3" w16cid:durableId="673265916">
    <w:abstractNumId w:val="6"/>
  </w:num>
  <w:num w:numId="4" w16cid:durableId="76176872">
    <w:abstractNumId w:val="9"/>
  </w:num>
  <w:num w:numId="5" w16cid:durableId="1518543919">
    <w:abstractNumId w:val="2"/>
  </w:num>
  <w:num w:numId="6" w16cid:durableId="1535967325">
    <w:abstractNumId w:val="7"/>
  </w:num>
  <w:num w:numId="7" w16cid:durableId="1486705011">
    <w:abstractNumId w:val="1"/>
  </w:num>
  <w:num w:numId="8" w16cid:durableId="501512437">
    <w:abstractNumId w:val="8"/>
  </w:num>
  <w:num w:numId="9" w16cid:durableId="1659847989">
    <w:abstractNumId w:val="3"/>
  </w:num>
  <w:num w:numId="10" w16cid:durableId="642850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D"/>
    <w:rsid w:val="000023CD"/>
    <w:rsid w:val="00012397"/>
    <w:rsid w:val="00036B90"/>
    <w:rsid w:val="0006018A"/>
    <w:rsid w:val="00060424"/>
    <w:rsid w:val="00061D7E"/>
    <w:rsid w:val="00073CB7"/>
    <w:rsid w:val="0008404C"/>
    <w:rsid w:val="00090ECF"/>
    <w:rsid w:val="00091C39"/>
    <w:rsid w:val="0009204D"/>
    <w:rsid w:val="000A5A87"/>
    <w:rsid w:val="000C4487"/>
    <w:rsid w:val="000E5FAB"/>
    <w:rsid w:val="000F69BB"/>
    <w:rsid w:val="0011131B"/>
    <w:rsid w:val="00133A52"/>
    <w:rsid w:val="001439B2"/>
    <w:rsid w:val="001468DD"/>
    <w:rsid w:val="00150F21"/>
    <w:rsid w:val="00153170"/>
    <w:rsid w:val="00155D54"/>
    <w:rsid w:val="00165146"/>
    <w:rsid w:val="001777DB"/>
    <w:rsid w:val="0019736B"/>
    <w:rsid w:val="001A2A68"/>
    <w:rsid w:val="001D2AD6"/>
    <w:rsid w:val="001D447C"/>
    <w:rsid w:val="001E01E8"/>
    <w:rsid w:val="001E5340"/>
    <w:rsid w:val="001F2DE7"/>
    <w:rsid w:val="0021029D"/>
    <w:rsid w:val="00210F5A"/>
    <w:rsid w:val="002158E3"/>
    <w:rsid w:val="0022025F"/>
    <w:rsid w:val="00250EBD"/>
    <w:rsid w:val="00253F9B"/>
    <w:rsid w:val="00285F92"/>
    <w:rsid w:val="002A135A"/>
    <w:rsid w:val="002A7FC3"/>
    <w:rsid w:val="002B1D83"/>
    <w:rsid w:val="002B23A8"/>
    <w:rsid w:val="002E33EF"/>
    <w:rsid w:val="002F1623"/>
    <w:rsid w:val="002F1C4A"/>
    <w:rsid w:val="00353BD9"/>
    <w:rsid w:val="003830D0"/>
    <w:rsid w:val="00383862"/>
    <w:rsid w:val="003974BF"/>
    <w:rsid w:val="003A2E6C"/>
    <w:rsid w:val="003B0786"/>
    <w:rsid w:val="003D4C24"/>
    <w:rsid w:val="003D4EBC"/>
    <w:rsid w:val="003E1446"/>
    <w:rsid w:val="003E5E4F"/>
    <w:rsid w:val="003F63CD"/>
    <w:rsid w:val="004117D9"/>
    <w:rsid w:val="00427999"/>
    <w:rsid w:val="00435E21"/>
    <w:rsid w:val="0048318A"/>
    <w:rsid w:val="00485032"/>
    <w:rsid w:val="00487BDA"/>
    <w:rsid w:val="004B1BE0"/>
    <w:rsid w:val="004B668B"/>
    <w:rsid w:val="004D7E48"/>
    <w:rsid w:val="004E1578"/>
    <w:rsid w:val="004E4552"/>
    <w:rsid w:val="004F1174"/>
    <w:rsid w:val="00511BEE"/>
    <w:rsid w:val="005134B2"/>
    <w:rsid w:val="00535961"/>
    <w:rsid w:val="00541B1C"/>
    <w:rsid w:val="0054444C"/>
    <w:rsid w:val="0054778A"/>
    <w:rsid w:val="00547BDF"/>
    <w:rsid w:val="005868EF"/>
    <w:rsid w:val="00592960"/>
    <w:rsid w:val="005A0D6E"/>
    <w:rsid w:val="005A3D34"/>
    <w:rsid w:val="005C5ED4"/>
    <w:rsid w:val="005D529D"/>
    <w:rsid w:val="005F0B94"/>
    <w:rsid w:val="005F233A"/>
    <w:rsid w:val="0060618D"/>
    <w:rsid w:val="00614809"/>
    <w:rsid w:val="00620E33"/>
    <w:rsid w:val="00634450"/>
    <w:rsid w:val="00640BEE"/>
    <w:rsid w:val="006465DC"/>
    <w:rsid w:val="00647820"/>
    <w:rsid w:val="006509A1"/>
    <w:rsid w:val="00695CD3"/>
    <w:rsid w:val="006B0281"/>
    <w:rsid w:val="006B5210"/>
    <w:rsid w:val="006C172A"/>
    <w:rsid w:val="006E16E2"/>
    <w:rsid w:val="006E7067"/>
    <w:rsid w:val="007015D0"/>
    <w:rsid w:val="00710DBF"/>
    <w:rsid w:val="0071642A"/>
    <w:rsid w:val="00722F0B"/>
    <w:rsid w:val="00727DE1"/>
    <w:rsid w:val="00732AF2"/>
    <w:rsid w:val="00741FDE"/>
    <w:rsid w:val="00742718"/>
    <w:rsid w:val="0074609E"/>
    <w:rsid w:val="00746EE7"/>
    <w:rsid w:val="0075436B"/>
    <w:rsid w:val="007561CC"/>
    <w:rsid w:val="00760A06"/>
    <w:rsid w:val="007612CF"/>
    <w:rsid w:val="0076417B"/>
    <w:rsid w:val="007849BE"/>
    <w:rsid w:val="00793BD6"/>
    <w:rsid w:val="007B4126"/>
    <w:rsid w:val="007C2511"/>
    <w:rsid w:val="00801887"/>
    <w:rsid w:val="008067C9"/>
    <w:rsid w:val="00830CD2"/>
    <w:rsid w:val="008348D6"/>
    <w:rsid w:val="00843C12"/>
    <w:rsid w:val="00844F44"/>
    <w:rsid w:val="00847335"/>
    <w:rsid w:val="0084754A"/>
    <w:rsid w:val="008504E8"/>
    <w:rsid w:val="008674CA"/>
    <w:rsid w:val="008B6044"/>
    <w:rsid w:val="008B67F2"/>
    <w:rsid w:val="008C6B01"/>
    <w:rsid w:val="008E135E"/>
    <w:rsid w:val="008E1703"/>
    <w:rsid w:val="008E3A06"/>
    <w:rsid w:val="00906468"/>
    <w:rsid w:val="00907295"/>
    <w:rsid w:val="00937418"/>
    <w:rsid w:val="0097620C"/>
    <w:rsid w:val="0099213B"/>
    <w:rsid w:val="009931AD"/>
    <w:rsid w:val="009A57CE"/>
    <w:rsid w:val="009B7552"/>
    <w:rsid w:val="009C1A53"/>
    <w:rsid w:val="009C1C3E"/>
    <w:rsid w:val="00A018E6"/>
    <w:rsid w:val="00A13CC4"/>
    <w:rsid w:val="00A16EDF"/>
    <w:rsid w:val="00A2468C"/>
    <w:rsid w:val="00A64DEF"/>
    <w:rsid w:val="00A71A14"/>
    <w:rsid w:val="00A72E02"/>
    <w:rsid w:val="00A7768D"/>
    <w:rsid w:val="00A92082"/>
    <w:rsid w:val="00AA1497"/>
    <w:rsid w:val="00AA70B1"/>
    <w:rsid w:val="00AF49D4"/>
    <w:rsid w:val="00B01A2D"/>
    <w:rsid w:val="00B04C2D"/>
    <w:rsid w:val="00B16F54"/>
    <w:rsid w:val="00B252E4"/>
    <w:rsid w:val="00B46D3F"/>
    <w:rsid w:val="00B46D8C"/>
    <w:rsid w:val="00B4760F"/>
    <w:rsid w:val="00B61616"/>
    <w:rsid w:val="00B64E64"/>
    <w:rsid w:val="00B662F0"/>
    <w:rsid w:val="00B80141"/>
    <w:rsid w:val="00BA2EFA"/>
    <w:rsid w:val="00BA3FBA"/>
    <w:rsid w:val="00C01358"/>
    <w:rsid w:val="00C062F3"/>
    <w:rsid w:val="00C3171A"/>
    <w:rsid w:val="00C32AA3"/>
    <w:rsid w:val="00C37C93"/>
    <w:rsid w:val="00C54046"/>
    <w:rsid w:val="00C66ECA"/>
    <w:rsid w:val="00C8245F"/>
    <w:rsid w:val="00C86CFD"/>
    <w:rsid w:val="00CC1F1D"/>
    <w:rsid w:val="00CC5A19"/>
    <w:rsid w:val="00D21738"/>
    <w:rsid w:val="00D27A07"/>
    <w:rsid w:val="00D340C5"/>
    <w:rsid w:val="00D60355"/>
    <w:rsid w:val="00D735EA"/>
    <w:rsid w:val="00D74A70"/>
    <w:rsid w:val="00D817D4"/>
    <w:rsid w:val="00D97382"/>
    <w:rsid w:val="00DA5828"/>
    <w:rsid w:val="00DC1380"/>
    <w:rsid w:val="00DD18F0"/>
    <w:rsid w:val="00DD465C"/>
    <w:rsid w:val="00DE475C"/>
    <w:rsid w:val="00E1275D"/>
    <w:rsid w:val="00E138F2"/>
    <w:rsid w:val="00E365D0"/>
    <w:rsid w:val="00E423D3"/>
    <w:rsid w:val="00E66359"/>
    <w:rsid w:val="00E67AE4"/>
    <w:rsid w:val="00E7179C"/>
    <w:rsid w:val="00E717FD"/>
    <w:rsid w:val="00E76AE1"/>
    <w:rsid w:val="00E8440B"/>
    <w:rsid w:val="00EB339C"/>
    <w:rsid w:val="00ED404C"/>
    <w:rsid w:val="00EE4310"/>
    <w:rsid w:val="00EF66D5"/>
    <w:rsid w:val="00EF7F75"/>
    <w:rsid w:val="00F004A5"/>
    <w:rsid w:val="00F5437C"/>
    <w:rsid w:val="00F55431"/>
    <w:rsid w:val="00F714C3"/>
    <w:rsid w:val="00F71A5B"/>
    <w:rsid w:val="00F74E7C"/>
    <w:rsid w:val="00F82EB6"/>
    <w:rsid w:val="00F8733A"/>
    <w:rsid w:val="00F87C94"/>
    <w:rsid w:val="00FA0954"/>
    <w:rsid w:val="00FA7798"/>
    <w:rsid w:val="00FC5680"/>
    <w:rsid w:val="00FD09D0"/>
    <w:rsid w:val="00FD6813"/>
    <w:rsid w:val="00FF3FC9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3A3E"/>
  <w15:chartTrackingRefBased/>
  <w15:docId w15:val="{AE317B9E-E351-4C4D-8AAB-1F57D58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C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D817D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17D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9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F"/>
    <w:pPr>
      <w:ind w:left="720"/>
      <w:contextualSpacing/>
    </w:pPr>
  </w:style>
  <w:style w:type="table" w:styleId="TableGrid">
    <w:name w:val="Table Grid"/>
    <w:basedOn w:val="TableNormal"/>
    <w:uiPriority w:val="59"/>
    <w:rsid w:val="00586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17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17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17D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17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7D4"/>
    <w:rPr>
      <w:b/>
      <w:bCs/>
    </w:rPr>
  </w:style>
  <w:style w:type="paragraph" w:customStyle="1" w:styleId="trt0xe">
    <w:name w:val="trt0xe"/>
    <w:basedOn w:val="Normal"/>
    <w:rsid w:val="0053596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961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53596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F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8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Black</dc:creator>
  <cp:keywords/>
  <dc:description/>
  <cp:lastModifiedBy>Erin Black</cp:lastModifiedBy>
  <cp:revision>2</cp:revision>
  <dcterms:created xsi:type="dcterms:W3CDTF">2022-06-13T15:19:00Z</dcterms:created>
  <dcterms:modified xsi:type="dcterms:W3CDTF">2022-06-13T15:19:00Z</dcterms:modified>
</cp:coreProperties>
</file>